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42" w:rsidRDefault="00C95642" w:rsidP="00905DC3">
      <w:pPr>
        <w:jc w:val="center"/>
        <w:rPr>
          <w:b/>
          <w:lang w:val="en-US"/>
        </w:rPr>
      </w:pPr>
      <w:bookmarkStart w:id="0" w:name="_GoBack"/>
      <w:bookmarkEnd w:id="0"/>
    </w:p>
    <w:p w:rsidR="00CF4BF9" w:rsidRDefault="00CF4BF9" w:rsidP="00905DC3">
      <w:pPr>
        <w:jc w:val="center"/>
        <w:rPr>
          <w:b/>
          <w:lang w:val="en-US"/>
        </w:rPr>
      </w:pPr>
    </w:p>
    <w:p w:rsidR="00CF4BF9" w:rsidRDefault="00CF4BF9" w:rsidP="00905DC3">
      <w:pPr>
        <w:jc w:val="center"/>
        <w:rPr>
          <w:b/>
          <w:lang w:val="en-US"/>
        </w:rPr>
      </w:pPr>
    </w:p>
    <w:p w:rsidR="00CF4BF9" w:rsidRDefault="00CF4BF9" w:rsidP="00905DC3">
      <w:pPr>
        <w:jc w:val="center"/>
        <w:rPr>
          <w:b/>
          <w:lang w:val="en-US"/>
        </w:rPr>
      </w:pPr>
    </w:p>
    <w:p w:rsidR="00CF4BF9" w:rsidRDefault="00CF4BF9" w:rsidP="00905DC3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39790" cy="8386026"/>
            <wp:effectExtent l="0" t="0" r="3810" b="0"/>
            <wp:docPr id="1" name="Рисунок 1" descr="C:\Users\Фирая\Desktop\Document_7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ая\Desktop\Document_7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F9" w:rsidRPr="00CF4BF9" w:rsidRDefault="00CF4BF9" w:rsidP="00905DC3">
      <w:pPr>
        <w:jc w:val="center"/>
        <w:rPr>
          <w:b/>
          <w:lang w:val="en-US"/>
        </w:rPr>
      </w:pPr>
    </w:p>
    <w:p w:rsidR="00EE669C" w:rsidRDefault="00EE669C" w:rsidP="00C95642">
      <w:pPr>
        <w:rPr>
          <w:b/>
        </w:rPr>
      </w:pPr>
    </w:p>
    <w:p w:rsidR="006C315B" w:rsidRPr="00CF4BF9" w:rsidRDefault="006C315B" w:rsidP="00891B04">
      <w:pPr>
        <w:spacing w:line="276" w:lineRule="auto"/>
        <w:ind w:right="-1"/>
        <w:jc w:val="both"/>
        <w:rPr>
          <w:rFonts w:eastAsia="Calibri"/>
          <w:lang w:val="en-US"/>
        </w:rPr>
      </w:pPr>
    </w:p>
    <w:p w:rsidR="00905DC3" w:rsidRPr="00893597" w:rsidRDefault="00905DC3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51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2</w:t>
      </w:r>
      <w:r w:rsidRPr="003E51DC">
        <w:rPr>
          <w:rFonts w:ascii="Times New Roman" w:hAnsi="Times New Roman"/>
          <w:sz w:val="24"/>
          <w:szCs w:val="24"/>
        </w:rPr>
        <w:t>.4.</w:t>
      </w:r>
      <w:r w:rsidR="00A920B2">
        <w:rPr>
          <w:rFonts w:ascii="Times New Roman" w:hAnsi="Times New Roman"/>
          <w:sz w:val="24"/>
          <w:szCs w:val="24"/>
        </w:rPr>
        <w:t>Т</w:t>
      </w:r>
      <w:r w:rsidRPr="00893597">
        <w:rPr>
          <w:rFonts w:ascii="Times New Roman" w:hAnsi="Times New Roman"/>
          <w:sz w:val="24"/>
          <w:szCs w:val="24"/>
        </w:rPr>
        <w:t>ематическое планирование включает в себя следующие разделы:</w:t>
      </w:r>
    </w:p>
    <w:p w:rsidR="00905DC3" w:rsidRDefault="00A50B64" w:rsidP="00905DC3">
      <w:pPr>
        <w:tabs>
          <w:tab w:val="left" w:pos="0"/>
        </w:tabs>
        <w:jc w:val="both"/>
      </w:pPr>
      <w:r>
        <w:t>- номер урока;</w:t>
      </w:r>
    </w:p>
    <w:p w:rsidR="00891B04" w:rsidRDefault="00891B04" w:rsidP="00905DC3">
      <w:pPr>
        <w:tabs>
          <w:tab w:val="left" w:pos="0"/>
        </w:tabs>
        <w:jc w:val="both"/>
      </w:pPr>
      <w:r>
        <w:t>- темы отдельных уроков</w:t>
      </w:r>
      <w:r w:rsidR="002B4F42">
        <w:t>;</w:t>
      </w:r>
    </w:p>
    <w:p w:rsidR="00905DC3" w:rsidRDefault="00905DC3" w:rsidP="006C315B">
      <w:pPr>
        <w:tabs>
          <w:tab w:val="left" w:pos="0"/>
        </w:tabs>
        <w:ind w:left="426" w:hanging="426"/>
        <w:jc w:val="both"/>
      </w:pPr>
      <w:r>
        <w:t>- количество часов, направленных на изучение темы;</w:t>
      </w:r>
    </w:p>
    <w:p w:rsidR="002B4F42" w:rsidRDefault="002B4F42" w:rsidP="00905DC3">
      <w:pPr>
        <w:tabs>
          <w:tab w:val="left" w:pos="0"/>
        </w:tabs>
        <w:jc w:val="both"/>
      </w:pPr>
      <w:r>
        <w:t>-дата проведения (по плану, по факту)</w:t>
      </w:r>
    </w:p>
    <w:p w:rsidR="00EF4E7E" w:rsidRDefault="002B4F42" w:rsidP="00905DC3">
      <w:pPr>
        <w:tabs>
          <w:tab w:val="left" w:pos="0"/>
        </w:tabs>
        <w:jc w:val="both"/>
      </w:pPr>
      <w:r>
        <w:t>-примечание</w:t>
      </w:r>
      <w:r w:rsidR="00EF4E7E">
        <w:t>.</w:t>
      </w:r>
    </w:p>
    <w:p w:rsidR="00905DC3" w:rsidRPr="00893597" w:rsidRDefault="00905DC3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E51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2</w:t>
      </w:r>
      <w:r w:rsidRPr="003E51DC">
        <w:rPr>
          <w:rFonts w:ascii="Times New Roman" w:hAnsi="Times New Roman"/>
          <w:sz w:val="24"/>
          <w:szCs w:val="24"/>
        </w:rPr>
        <w:t>.5.</w:t>
      </w:r>
      <w:r>
        <w:rPr>
          <w:rFonts w:ascii="Times New Roman" w:hAnsi="Times New Roman"/>
          <w:sz w:val="24"/>
          <w:szCs w:val="24"/>
        </w:rPr>
        <w:t xml:space="preserve">Учитель может внести коррективы во все структурные элементы программы, добавив разделы в учебно-тематическое планирование, с учетом особенностей учащихся конкретного класса. </w:t>
      </w:r>
      <w:r w:rsidRPr="00893597">
        <w:rPr>
          <w:rFonts w:ascii="Times New Roman" w:hAnsi="Times New Roman"/>
          <w:sz w:val="24"/>
          <w:szCs w:val="24"/>
        </w:rPr>
        <w:t xml:space="preserve">В течение учебного года возможна корректировка планирования в зависимости от уровня обучаемости и </w:t>
      </w:r>
      <w:proofErr w:type="spellStart"/>
      <w:r w:rsidRPr="00893597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93597">
        <w:rPr>
          <w:rFonts w:ascii="Times New Roman" w:hAnsi="Times New Roman"/>
          <w:sz w:val="24"/>
          <w:szCs w:val="24"/>
        </w:rPr>
        <w:t xml:space="preserve"> класса, темпов прохождения программы, других ситуаций, при условии прохождения тем в соответствии с государственным стандартом образования.</w:t>
      </w:r>
    </w:p>
    <w:p w:rsidR="00905DC3" w:rsidRPr="00E062BA" w:rsidRDefault="00905DC3" w:rsidP="00905DC3">
      <w:pPr>
        <w:tabs>
          <w:tab w:val="left" w:pos="0"/>
        </w:tabs>
        <w:jc w:val="both"/>
      </w:pPr>
    </w:p>
    <w:p w:rsidR="00905DC3" w:rsidRPr="005008CC" w:rsidRDefault="00905DC3" w:rsidP="00905DC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8CC">
        <w:rPr>
          <w:rFonts w:ascii="Times New Roman" w:hAnsi="Times New Roman"/>
          <w:b/>
          <w:sz w:val="24"/>
          <w:szCs w:val="24"/>
        </w:rPr>
        <w:t>Рассмотрение и утверждение рабочей программы</w:t>
      </w:r>
    </w:p>
    <w:p w:rsidR="00905DC3" w:rsidRPr="00CA277B" w:rsidRDefault="00905DC3" w:rsidP="00905DC3">
      <w:pPr>
        <w:tabs>
          <w:tab w:val="left" w:pos="0"/>
        </w:tabs>
        <w:jc w:val="both"/>
      </w:pPr>
      <w:r w:rsidRPr="00CA277B">
        <w:t xml:space="preserve">      </w:t>
      </w:r>
      <w:r>
        <w:t>3</w:t>
      </w:r>
      <w:r w:rsidRPr="00CA277B">
        <w:t xml:space="preserve">.1.Педагогический работник представляет рабочую программу на заседание школьного методического объединения учителей на предмет соответствия установленным требованиям в срок до </w:t>
      </w:r>
      <w:r>
        <w:t>29</w:t>
      </w:r>
      <w:r w:rsidRPr="00CA277B">
        <w:t xml:space="preserve"> августа текущего года. Результат рассмотрения заносится в протокол методического объединения.</w:t>
      </w:r>
    </w:p>
    <w:p w:rsidR="00905DC3" w:rsidRDefault="00905DC3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277B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</w:t>
      </w:r>
      <w:r w:rsidRPr="00CA277B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После рассмотрения на заседании методического объединения и согласования с заместителем директора по учебно-воспитательной работе программа </w:t>
      </w:r>
      <w:r w:rsidR="00E21A54">
        <w:rPr>
          <w:rFonts w:ascii="Times New Roman" w:hAnsi="Times New Roman"/>
          <w:sz w:val="24"/>
          <w:szCs w:val="24"/>
        </w:rPr>
        <w:t>принимается</w:t>
      </w:r>
      <w:r>
        <w:rPr>
          <w:rFonts w:ascii="Times New Roman" w:hAnsi="Times New Roman"/>
          <w:sz w:val="24"/>
          <w:szCs w:val="24"/>
        </w:rPr>
        <w:t xml:space="preserve"> на заседании педагогического совета и утверждается директором школы. Утверждение рабочих учебных  программ по учебным предметам осуществляется до начала учебного года (не позднее 31 августа текущего года).</w:t>
      </w:r>
    </w:p>
    <w:p w:rsidR="00905DC3" w:rsidRDefault="00905DC3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</w:t>
      </w:r>
      <w:r w:rsidRPr="00CA27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A27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Директор школы издает приказ об утверждении рабочих учебных программ. После утверждения руководителем образовательного учреждения рабочая программа становится нормативным документом, реализуемым в образовательном учреждении.</w:t>
      </w:r>
    </w:p>
    <w:p w:rsidR="00905DC3" w:rsidRDefault="00905DC3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277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3</w:t>
      </w:r>
      <w:r w:rsidRPr="00CA277B">
        <w:rPr>
          <w:rFonts w:ascii="Times New Roman" w:hAnsi="Times New Roman"/>
          <w:sz w:val="24"/>
          <w:szCs w:val="24"/>
        </w:rPr>
        <w:t>.5.</w:t>
      </w:r>
      <w:r>
        <w:rPr>
          <w:rFonts w:ascii="Times New Roman" w:hAnsi="Times New Roman"/>
          <w:sz w:val="24"/>
          <w:szCs w:val="24"/>
        </w:rPr>
        <w:t>Один экземпляр утвержденных рабочих программ педагогический работник обязан сдать на бумажном и электронном носителе для хранения заместителю директора школы, курирующему данный предмет, второй экземпляр остается у учителя для осуществления учебного процесса. Электронный вариант рабочей программы размещается на сайте МБОУ «</w:t>
      </w:r>
      <w:proofErr w:type="spellStart"/>
      <w:r w:rsidR="0076626C">
        <w:rPr>
          <w:rFonts w:ascii="Times New Roman" w:hAnsi="Times New Roman"/>
          <w:sz w:val="24"/>
          <w:szCs w:val="24"/>
        </w:rPr>
        <w:t>Кукеевская</w:t>
      </w:r>
      <w:proofErr w:type="spellEnd"/>
      <w:r w:rsidR="00CC6190">
        <w:rPr>
          <w:rFonts w:ascii="Times New Roman" w:hAnsi="Times New Roman"/>
          <w:sz w:val="24"/>
          <w:szCs w:val="24"/>
        </w:rPr>
        <w:t xml:space="preserve"> </w:t>
      </w:r>
      <w:r w:rsidRPr="00B72F70">
        <w:rPr>
          <w:rFonts w:ascii="Times New Roman" w:hAnsi="Times New Roman"/>
          <w:sz w:val="24"/>
          <w:szCs w:val="24"/>
        </w:rPr>
        <w:t xml:space="preserve"> </w:t>
      </w:r>
      <w:r w:rsidR="00CC6190">
        <w:rPr>
          <w:rFonts w:ascii="Times New Roman" w:hAnsi="Times New Roman"/>
          <w:sz w:val="24"/>
          <w:szCs w:val="24"/>
        </w:rPr>
        <w:t>О</w:t>
      </w:r>
      <w:r w:rsidRPr="00B72F70">
        <w:rPr>
          <w:rFonts w:ascii="Times New Roman" w:hAnsi="Times New Roman"/>
          <w:sz w:val="24"/>
          <w:szCs w:val="24"/>
        </w:rPr>
        <w:t>ОШ</w:t>
      </w:r>
      <w:r>
        <w:rPr>
          <w:rFonts w:ascii="Times New Roman" w:hAnsi="Times New Roman"/>
          <w:sz w:val="24"/>
          <w:szCs w:val="24"/>
        </w:rPr>
        <w:t>» не позднее 10 сентября текущего учебного года</w:t>
      </w:r>
      <w:r w:rsidR="0013681A">
        <w:rPr>
          <w:rFonts w:ascii="Times New Roman" w:hAnsi="Times New Roman"/>
          <w:sz w:val="24"/>
          <w:szCs w:val="24"/>
        </w:rPr>
        <w:t>.</w:t>
      </w:r>
    </w:p>
    <w:p w:rsidR="00905DC3" w:rsidRPr="005008CC" w:rsidRDefault="00891B04" w:rsidP="00905D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</w:t>
      </w:r>
      <w:r w:rsidR="00905DC3" w:rsidRPr="00CA277B">
        <w:rPr>
          <w:rFonts w:ascii="Times New Roman" w:hAnsi="Times New Roman"/>
          <w:sz w:val="24"/>
          <w:szCs w:val="24"/>
        </w:rPr>
        <w:t>.6.</w:t>
      </w:r>
      <w:r w:rsidR="00905DC3">
        <w:rPr>
          <w:rFonts w:ascii="Times New Roman" w:hAnsi="Times New Roman"/>
          <w:sz w:val="24"/>
          <w:szCs w:val="24"/>
        </w:rPr>
        <w:t>Рабочая программа хранится в течение одного (текущего) учебного года.</w:t>
      </w:r>
    </w:p>
    <w:p w:rsidR="00905DC3" w:rsidRPr="00D93E9B" w:rsidRDefault="00905DC3" w:rsidP="00905DC3">
      <w:pPr>
        <w:jc w:val="both"/>
      </w:pPr>
    </w:p>
    <w:p w:rsidR="00905DC3" w:rsidRPr="00D93E9B" w:rsidRDefault="00905DC3" w:rsidP="00905DC3">
      <w:pPr>
        <w:jc w:val="center"/>
      </w:pPr>
      <w:r w:rsidRPr="00D93E9B">
        <w:rPr>
          <w:b/>
        </w:rPr>
        <w:t>IV. Заключительные положения.</w:t>
      </w:r>
    </w:p>
    <w:p w:rsidR="00905DC3" w:rsidRPr="00D93E9B" w:rsidRDefault="00905DC3" w:rsidP="00905DC3">
      <w:pPr>
        <w:jc w:val="both"/>
      </w:pPr>
      <w:r w:rsidRPr="00D93E9B">
        <w:t xml:space="preserve">   </w:t>
      </w:r>
      <w:r w:rsidR="00891B04">
        <w:t>4</w:t>
      </w:r>
      <w:r w:rsidRPr="00D93E9B">
        <w:t>.1. Срок данного Положения не ограничен. Положение действует до принятия нового.</w:t>
      </w:r>
    </w:p>
    <w:p w:rsidR="00905DC3" w:rsidRPr="00D93E9B" w:rsidRDefault="00905DC3" w:rsidP="0013681A">
      <w:r w:rsidRPr="00D93E9B">
        <w:t xml:space="preserve">   </w:t>
      </w:r>
      <w:r w:rsidR="00891B04">
        <w:t>4</w:t>
      </w:r>
      <w:r w:rsidRPr="00D93E9B">
        <w:t>.2. Изменения в данное положение вносятся по решению директора соответствующим приказом. Ходатайствовать об изменении данного положения имеют право заместитель директора по учебно-воспитательной работе, педагогический совет, методический совет.</w:t>
      </w:r>
    </w:p>
    <w:p w:rsidR="00905DC3" w:rsidRDefault="00905DC3" w:rsidP="00905DC3">
      <w:pPr>
        <w:tabs>
          <w:tab w:val="left" w:pos="8325"/>
        </w:tabs>
        <w:jc w:val="right"/>
        <w:rPr>
          <w:b/>
          <w:sz w:val="20"/>
          <w:szCs w:val="20"/>
        </w:rPr>
      </w:pPr>
    </w:p>
    <w:p w:rsidR="00C95642" w:rsidRDefault="00905DC3" w:rsidP="00264A1B">
      <w:pPr>
        <w:tabs>
          <w:tab w:val="left" w:pos="83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</w:p>
    <w:p w:rsidR="00C95642" w:rsidRDefault="00C95642" w:rsidP="00264A1B">
      <w:pPr>
        <w:tabs>
          <w:tab w:val="left" w:pos="8325"/>
        </w:tabs>
        <w:rPr>
          <w:b/>
          <w:sz w:val="20"/>
          <w:szCs w:val="20"/>
        </w:rPr>
      </w:pPr>
    </w:p>
    <w:p w:rsidR="00C95642" w:rsidRDefault="00C95642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Default="00F530F5" w:rsidP="00264A1B">
      <w:pPr>
        <w:tabs>
          <w:tab w:val="left" w:pos="8325"/>
        </w:tabs>
        <w:rPr>
          <w:b/>
          <w:sz w:val="20"/>
          <w:szCs w:val="20"/>
        </w:rPr>
      </w:pPr>
    </w:p>
    <w:p w:rsidR="00F530F5" w:rsidRPr="006C315B" w:rsidRDefault="00F530F5" w:rsidP="00264A1B">
      <w:pPr>
        <w:tabs>
          <w:tab w:val="left" w:pos="8325"/>
        </w:tabs>
        <w:rPr>
          <w:b/>
          <w:sz w:val="20"/>
          <w:szCs w:val="20"/>
          <w:lang w:val="tt-RU"/>
        </w:rPr>
      </w:pPr>
    </w:p>
    <w:p w:rsidR="00F530F5" w:rsidRPr="006C315B" w:rsidRDefault="00F530F5" w:rsidP="00264A1B">
      <w:pPr>
        <w:tabs>
          <w:tab w:val="left" w:pos="8325"/>
        </w:tabs>
        <w:rPr>
          <w:b/>
          <w:sz w:val="20"/>
          <w:szCs w:val="20"/>
          <w:lang w:val="tt-RU"/>
        </w:rPr>
      </w:pPr>
    </w:p>
    <w:p w:rsidR="00C95642" w:rsidRDefault="00C95642" w:rsidP="00264A1B">
      <w:pPr>
        <w:tabs>
          <w:tab w:val="left" w:pos="8325"/>
        </w:tabs>
        <w:rPr>
          <w:b/>
          <w:sz w:val="20"/>
          <w:szCs w:val="20"/>
        </w:rPr>
      </w:pPr>
    </w:p>
    <w:p w:rsidR="00C95642" w:rsidRPr="002D3606" w:rsidRDefault="00C95642" w:rsidP="00C95642">
      <w:pPr>
        <w:pStyle w:val="a5"/>
        <w:spacing w:before="0" w:beforeAutospacing="0" w:after="0" w:afterAutospacing="0" w:line="276" w:lineRule="auto"/>
      </w:pPr>
      <w:r>
        <w:t>Приложение №1</w:t>
      </w:r>
    </w:p>
    <w:p w:rsidR="00C95642" w:rsidRPr="002D3606" w:rsidRDefault="00C95642" w:rsidP="00C95642">
      <w:pPr>
        <w:jc w:val="center"/>
        <w:rPr>
          <w:rFonts w:eastAsia="Calibri"/>
          <w:sz w:val="28"/>
          <w:szCs w:val="28"/>
        </w:rPr>
      </w:pPr>
      <w:r w:rsidRPr="002D3606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C95642" w:rsidRDefault="00C95642" w:rsidP="00C9564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Кукеевская</w:t>
      </w:r>
      <w:proofErr w:type="spellEnd"/>
      <w:r>
        <w:rPr>
          <w:rFonts w:eastAsia="Calibri"/>
          <w:sz w:val="28"/>
          <w:szCs w:val="28"/>
        </w:rPr>
        <w:t xml:space="preserve"> основная</w:t>
      </w:r>
      <w:r w:rsidRPr="002D3606">
        <w:rPr>
          <w:rFonts w:eastAsia="Calibri"/>
          <w:sz w:val="28"/>
          <w:szCs w:val="28"/>
        </w:rPr>
        <w:t xml:space="preserve"> общеобразовательная школа»</w:t>
      </w:r>
    </w:p>
    <w:p w:rsidR="00EE669C" w:rsidRPr="00EE669C" w:rsidRDefault="00EE669C" w:rsidP="00EE669C">
      <w:pPr>
        <w:jc w:val="center"/>
        <w:rPr>
          <w:rFonts w:eastAsia="Calibri"/>
          <w:sz w:val="28"/>
          <w:szCs w:val="28"/>
        </w:rPr>
      </w:pPr>
      <w:r w:rsidRPr="00EE669C">
        <w:rPr>
          <w:rFonts w:eastAsia="Calibri"/>
          <w:sz w:val="28"/>
          <w:szCs w:val="28"/>
        </w:rPr>
        <w:t>Рыбно-Слободского района Республики Татарстан</w:t>
      </w:r>
    </w:p>
    <w:p w:rsidR="00EE669C" w:rsidRPr="002D3606" w:rsidRDefault="00EE669C" w:rsidP="00C95642">
      <w:pPr>
        <w:jc w:val="center"/>
        <w:rPr>
          <w:rFonts w:eastAsia="Calibri"/>
          <w:sz w:val="28"/>
          <w:szCs w:val="28"/>
        </w:rPr>
      </w:pPr>
    </w:p>
    <w:p w:rsidR="00C95642" w:rsidRPr="002D3606" w:rsidRDefault="00C95642" w:rsidP="00C95642">
      <w:pPr>
        <w:rPr>
          <w:rFonts w:eastAsia="Calibri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5"/>
        <w:gridCol w:w="3259"/>
        <w:gridCol w:w="3401"/>
      </w:tblGrid>
      <w:tr w:rsidR="00C95642" w:rsidRPr="00920F54" w:rsidTr="00C4237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42" w:rsidRPr="002D3606" w:rsidRDefault="00C95642" w:rsidP="00C42377">
            <w:pPr>
              <w:tabs>
                <w:tab w:val="left" w:pos="6060"/>
              </w:tabs>
              <w:jc w:val="center"/>
              <w:rPr>
                <w:b/>
                <w:bCs/>
              </w:rPr>
            </w:pPr>
            <w:r w:rsidRPr="002D3606">
              <w:rPr>
                <w:rFonts w:eastAsia="Calibri"/>
                <w:b/>
                <w:bCs/>
              </w:rPr>
              <w:t>«Рассмотрено»</w:t>
            </w:r>
          </w:p>
          <w:p w:rsidR="00C95642" w:rsidRPr="002D3606" w:rsidRDefault="00C95642" w:rsidP="00C42377">
            <w:pPr>
              <w:tabs>
                <w:tab w:val="left" w:pos="6060"/>
              </w:tabs>
              <w:jc w:val="both"/>
              <w:rPr>
                <w:rFonts w:eastAsia="Calibri"/>
                <w:bCs/>
              </w:rPr>
            </w:pPr>
            <w:r w:rsidRPr="002D3606">
              <w:rPr>
                <w:rFonts w:eastAsia="Calibri"/>
                <w:bCs/>
              </w:rPr>
              <w:t>Руководитель ШМО</w:t>
            </w:r>
          </w:p>
          <w:p w:rsidR="00C95642" w:rsidRPr="002D3606" w:rsidRDefault="00F530F5" w:rsidP="00C42377">
            <w:pPr>
              <w:tabs>
                <w:tab w:val="left" w:pos="6060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___________/                </w:t>
            </w:r>
            <w:r w:rsidR="00C95642" w:rsidRPr="002D3606">
              <w:rPr>
                <w:rFonts w:eastAsia="Calibri"/>
                <w:bCs/>
              </w:rPr>
              <w:t>/</w:t>
            </w:r>
          </w:p>
          <w:p w:rsidR="00C95642" w:rsidRPr="002D3606" w:rsidRDefault="00571B56" w:rsidP="00C42377">
            <w:pPr>
              <w:tabs>
                <w:tab w:val="left" w:pos="6060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Протокол №   </w:t>
            </w:r>
            <w:r w:rsidR="00C95642" w:rsidRPr="002D3606">
              <w:rPr>
                <w:rFonts w:eastAsia="Calibri"/>
                <w:bCs/>
              </w:rPr>
              <w:t xml:space="preserve"> </w:t>
            </w:r>
            <w:proofErr w:type="gramStart"/>
            <w:r w:rsidR="00C95642" w:rsidRPr="002D3606">
              <w:rPr>
                <w:rFonts w:eastAsia="Calibri"/>
                <w:bCs/>
              </w:rPr>
              <w:t>от</w:t>
            </w:r>
            <w:proofErr w:type="gramEnd"/>
          </w:p>
          <w:p w:rsidR="00C95642" w:rsidRPr="002D3606" w:rsidRDefault="00571B56" w:rsidP="00C42377">
            <w:pPr>
              <w:tabs>
                <w:tab w:val="left" w:pos="6060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«   </w:t>
            </w:r>
            <w:r w:rsidR="00C95642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» августа 20  </w:t>
            </w:r>
            <w:r w:rsidR="00C95642" w:rsidRPr="002D3606">
              <w:rPr>
                <w:rFonts w:eastAsia="Calibri"/>
                <w:bCs/>
              </w:rPr>
              <w:t xml:space="preserve"> г.</w:t>
            </w:r>
            <w:r w:rsidR="00C95642" w:rsidRPr="002D3606">
              <w:rPr>
                <w:rFonts w:eastAsia="Calibri"/>
                <w:bCs/>
              </w:rPr>
              <w:tab/>
              <w:t>«Согласовано»</w:t>
            </w:r>
          </w:p>
          <w:p w:rsidR="00C95642" w:rsidRPr="002D3606" w:rsidRDefault="00C95642" w:rsidP="00C42377">
            <w:pPr>
              <w:tabs>
                <w:tab w:val="left" w:pos="6060"/>
              </w:tabs>
              <w:jc w:val="center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42" w:rsidRPr="002D3606" w:rsidRDefault="00C95642" w:rsidP="00C42377">
            <w:pPr>
              <w:tabs>
                <w:tab w:val="left" w:pos="6060"/>
              </w:tabs>
              <w:jc w:val="center"/>
              <w:rPr>
                <w:b/>
                <w:bCs/>
              </w:rPr>
            </w:pPr>
            <w:r w:rsidRPr="002D3606">
              <w:rPr>
                <w:rFonts w:eastAsia="Calibri"/>
                <w:b/>
                <w:bCs/>
              </w:rPr>
              <w:t>«Согласовано»</w:t>
            </w:r>
          </w:p>
          <w:p w:rsidR="00C95642" w:rsidRPr="002D3606" w:rsidRDefault="00C95642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 w:rsidRPr="002D3606">
              <w:rPr>
                <w:rFonts w:eastAsia="Calibri"/>
                <w:bCs/>
              </w:rPr>
              <w:t xml:space="preserve">Заместитель </w:t>
            </w:r>
            <w:r>
              <w:rPr>
                <w:rFonts w:eastAsia="Calibri"/>
                <w:bCs/>
              </w:rPr>
              <w:t>директора по У</w:t>
            </w:r>
            <w:r w:rsidRPr="002D3606">
              <w:rPr>
                <w:rFonts w:eastAsia="Calibri"/>
                <w:bCs/>
              </w:rPr>
              <w:t>Р</w:t>
            </w:r>
          </w:p>
          <w:p w:rsidR="00C95642" w:rsidRPr="002D3606" w:rsidRDefault="00F530F5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МБОУ «</w:t>
            </w:r>
            <w:proofErr w:type="spellStart"/>
            <w:r>
              <w:rPr>
                <w:rFonts w:eastAsia="Calibri"/>
                <w:bCs/>
              </w:rPr>
              <w:t>Кукеевская</w:t>
            </w:r>
            <w:proofErr w:type="spellEnd"/>
            <w:r>
              <w:rPr>
                <w:rFonts w:eastAsia="Calibri"/>
                <w:bCs/>
              </w:rPr>
              <w:t xml:space="preserve"> О</w:t>
            </w:r>
            <w:r w:rsidR="00C95642" w:rsidRPr="002D3606">
              <w:rPr>
                <w:rFonts w:eastAsia="Calibri"/>
                <w:bCs/>
              </w:rPr>
              <w:t>ОШ»</w:t>
            </w:r>
          </w:p>
          <w:p w:rsidR="00C95642" w:rsidRPr="002D3606" w:rsidRDefault="00C95642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 w:rsidRPr="002D3606">
              <w:rPr>
                <w:rFonts w:eastAsia="Calibri"/>
                <w:bCs/>
              </w:rPr>
              <w:t>________/</w:t>
            </w:r>
            <w:proofErr w:type="spellStart"/>
            <w:r w:rsidRPr="002D3606">
              <w:rPr>
                <w:rFonts w:eastAsia="Calibri"/>
                <w:bCs/>
              </w:rPr>
              <w:t>Тахавиева</w:t>
            </w:r>
            <w:proofErr w:type="spellEnd"/>
            <w:r w:rsidRPr="002D3606">
              <w:rPr>
                <w:rFonts w:eastAsia="Calibri"/>
                <w:bCs/>
              </w:rPr>
              <w:t xml:space="preserve"> Ф.Х./</w:t>
            </w:r>
          </w:p>
          <w:p w:rsidR="00C95642" w:rsidRPr="002D3606" w:rsidRDefault="00571B56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«    » августа 20    </w:t>
            </w:r>
            <w:r w:rsidR="00C95642" w:rsidRPr="002D3606">
              <w:rPr>
                <w:rFonts w:eastAsia="Calibri"/>
                <w:bCs/>
              </w:rPr>
              <w:t xml:space="preserve"> г.</w:t>
            </w:r>
            <w:r w:rsidR="00C95642" w:rsidRPr="002D3606">
              <w:rPr>
                <w:rFonts w:eastAsia="Calibri"/>
                <w:bCs/>
              </w:rPr>
              <w:tab/>
              <w:t>«Утверждаю»</w:t>
            </w:r>
          </w:p>
          <w:p w:rsidR="00C95642" w:rsidRPr="002D3606" w:rsidRDefault="00C95642" w:rsidP="00C42377">
            <w:pPr>
              <w:tabs>
                <w:tab w:val="left" w:pos="6060"/>
              </w:tabs>
              <w:ind w:left="-1209" w:firstLine="1209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42" w:rsidRPr="002D3606" w:rsidRDefault="00C95642" w:rsidP="00C42377">
            <w:pPr>
              <w:tabs>
                <w:tab w:val="left" w:pos="6060"/>
              </w:tabs>
              <w:jc w:val="center"/>
              <w:rPr>
                <w:b/>
                <w:bCs/>
              </w:rPr>
            </w:pPr>
            <w:r w:rsidRPr="002D3606">
              <w:rPr>
                <w:rFonts w:eastAsia="Calibri"/>
                <w:b/>
                <w:bCs/>
              </w:rPr>
              <w:t>«Утверждаю»</w:t>
            </w:r>
          </w:p>
          <w:p w:rsidR="00C95642" w:rsidRPr="002D3606" w:rsidRDefault="00F530F5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Директор МБОУ «</w:t>
            </w:r>
            <w:proofErr w:type="spellStart"/>
            <w:r>
              <w:rPr>
                <w:rFonts w:eastAsia="Calibri"/>
                <w:bCs/>
              </w:rPr>
              <w:t>Кукеевская</w:t>
            </w:r>
            <w:proofErr w:type="spellEnd"/>
            <w:r>
              <w:rPr>
                <w:rFonts w:eastAsia="Calibri"/>
                <w:bCs/>
              </w:rPr>
              <w:t xml:space="preserve"> О</w:t>
            </w:r>
            <w:r w:rsidR="00C95642" w:rsidRPr="002D3606">
              <w:rPr>
                <w:rFonts w:eastAsia="Calibri"/>
                <w:bCs/>
              </w:rPr>
              <w:t>ОШ»</w:t>
            </w:r>
          </w:p>
          <w:p w:rsidR="00C95642" w:rsidRPr="002D3606" w:rsidRDefault="00F530F5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___________/</w:t>
            </w:r>
            <w:proofErr w:type="spellStart"/>
            <w:r>
              <w:rPr>
                <w:rFonts w:eastAsia="Calibri"/>
                <w:bCs/>
              </w:rPr>
              <w:t>Х.С.Ахатов</w:t>
            </w:r>
            <w:proofErr w:type="spellEnd"/>
            <w:r>
              <w:rPr>
                <w:rFonts w:eastAsia="Calibri"/>
                <w:bCs/>
              </w:rPr>
              <w:t>/ Приказ №</w:t>
            </w:r>
            <w:r w:rsidR="00571B56">
              <w:rPr>
                <w:rFonts w:eastAsia="Calibri"/>
                <w:bCs/>
              </w:rPr>
              <w:t xml:space="preserve">  </w:t>
            </w:r>
            <w:r>
              <w:rPr>
                <w:rFonts w:eastAsia="Calibri"/>
                <w:bCs/>
              </w:rPr>
              <w:t xml:space="preserve"> </w:t>
            </w:r>
            <w:r w:rsidR="00C95642" w:rsidRPr="002D3606">
              <w:rPr>
                <w:rFonts w:eastAsia="Calibri"/>
                <w:bCs/>
              </w:rPr>
              <w:t xml:space="preserve">     </w:t>
            </w:r>
            <w:proofErr w:type="gramStart"/>
            <w:r w:rsidR="00C95642" w:rsidRPr="002D3606">
              <w:rPr>
                <w:rFonts w:eastAsia="Calibri"/>
                <w:bCs/>
              </w:rPr>
              <w:t>от</w:t>
            </w:r>
            <w:proofErr w:type="gramEnd"/>
          </w:p>
          <w:p w:rsidR="00C95642" w:rsidRPr="002D3606" w:rsidRDefault="00571B56" w:rsidP="00C42377">
            <w:pPr>
              <w:tabs>
                <w:tab w:val="left" w:pos="6060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«    » августа 20    </w:t>
            </w:r>
            <w:r w:rsidR="00C95642" w:rsidRPr="002D3606">
              <w:rPr>
                <w:rFonts w:eastAsia="Calibri"/>
                <w:bCs/>
              </w:rPr>
              <w:t xml:space="preserve"> г.</w:t>
            </w:r>
          </w:p>
          <w:p w:rsidR="00C95642" w:rsidRPr="002D3606" w:rsidRDefault="00C95642" w:rsidP="00C42377">
            <w:pPr>
              <w:tabs>
                <w:tab w:val="left" w:pos="6060"/>
              </w:tabs>
              <w:rPr>
                <w:bCs/>
              </w:rPr>
            </w:pPr>
          </w:p>
        </w:tc>
      </w:tr>
    </w:tbl>
    <w:p w:rsidR="00C95642" w:rsidRDefault="00C95642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F530F5" w:rsidRPr="002D3606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56"/>
          <w:szCs w:val="56"/>
        </w:rPr>
      </w:pPr>
      <w:r w:rsidRPr="002D3606">
        <w:rPr>
          <w:rFonts w:eastAsia="Calibri"/>
          <w:b/>
          <w:sz w:val="56"/>
          <w:szCs w:val="56"/>
        </w:rPr>
        <w:t>Рабочая программа</w:t>
      </w: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</w:rPr>
      </w:pPr>
      <w:proofErr w:type="gramStart"/>
      <w:r w:rsidRPr="002D3606">
        <w:rPr>
          <w:rFonts w:eastAsia="Calibri"/>
          <w:b/>
          <w:sz w:val="40"/>
          <w:szCs w:val="40"/>
        </w:rPr>
        <w:t>по</w:t>
      </w:r>
      <w:proofErr w:type="gramEnd"/>
      <w:r w:rsidRPr="002D3606">
        <w:rPr>
          <w:rFonts w:eastAsia="Calibri"/>
          <w:b/>
          <w:sz w:val="40"/>
          <w:szCs w:val="40"/>
        </w:rPr>
        <w:t xml:space="preserve"> </w:t>
      </w:r>
      <w:r w:rsidR="00F530F5">
        <w:rPr>
          <w:rFonts w:eastAsia="Calibri"/>
          <w:b/>
          <w:sz w:val="40"/>
          <w:szCs w:val="40"/>
        </w:rPr>
        <w:t>_____________</w:t>
      </w:r>
      <w:r>
        <w:rPr>
          <w:rFonts w:eastAsia="Calibri"/>
          <w:b/>
          <w:sz w:val="40"/>
          <w:szCs w:val="40"/>
        </w:rPr>
        <w:t xml:space="preserve"> для __</w:t>
      </w:r>
      <w:r w:rsidR="00F530F5">
        <w:rPr>
          <w:rFonts w:eastAsia="Calibri"/>
          <w:b/>
          <w:sz w:val="40"/>
          <w:szCs w:val="40"/>
        </w:rPr>
        <w:t>____</w:t>
      </w:r>
      <w:r w:rsidRPr="002D3606">
        <w:rPr>
          <w:rFonts w:eastAsia="Calibri"/>
          <w:b/>
          <w:sz w:val="40"/>
          <w:szCs w:val="40"/>
        </w:rPr>
        <w:t xml:space="preserve"> класса</w:t>
      </w: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_____________________________</w:t>
      </w:r>
      <w:r w:rsidRPr="002D3606">
        <w:rPr>
          <w:rFonts w:eastAsia="Calibri"/>
          <w:b/>
          <w:sz w:val="40"/>
          <w:szCs w:val="40"/>
        </w:rPr>
        <w:t>,</w:t>
      </w: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учителя ______</w:t>
      </w:r>
      <w:r w:rsidRPr="002D3606">
        <w:rPr>
          <w:rFonts w:eastAsia="Calibri"/>
          <w:b/>
          <w:sz w:val="40"/>
          <w:szCs w:val="40"/>
        </w:rPr>
        <w:t xml:space="preserve"> квалификационной категории</w:t>
      </w: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</w:rPr>
      </w:pP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</w:rPr>
      </w:pPr>
    </w:p>
    <w:p w:rsidR="00F530F5" w:rsidRDefault="00F530F5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  <w:lang w:val="tt-RU"/>
        </w:rPr>
      </w:pPr>
    </w:p>
    <w:p w:rsidR="006C315B" w:rsidRPr="006C315B" w:rsidRDefault="006C315B" w:rsidP="00C95642">
      <w:pPr>
        <w:tabs>
          <w:tab w:val="left" w:pos="3855"/>
        </w:tabs>
        <w:jc w:val="center"/>
        <w:rPr>
          <w:rFonts w:eastAsia="Calibri"/>
          <w:b/>
          <w:sz w:val="40"/>
          <w:szCs w:val="40"/>
          <w:lang w:val="tt-RU"/>
        </w:rPr>
      </w:pPr>
    </w:p>
    <w:p w:rsidR="00C95642" w:rsidRPr="006C315B" w:rsidRDefault="00C95642" w:rsidP="00C95642">
      <w:pPr>
        <w:tabs>
          <w:tab w:val="left" w:pos="3855"/>
        </w:tabs>
        <w:rPr>
          <w:rFonts w:eastAsia="Calibri"/>
          <w:b/>
          <w:lang w:val="tt-RU"/>
        </w:rPr>
      </w:pPr>
    </w:p>
    <w:p w:rsidR="00C95642" w:rsidRPr="002D3606" w:rsidRDefault="00C95642" w:rsidP="00C95642">
      <w:pPr>
        <w:tabs>
          <w:tab w:val="left" w:pos="3855"/>
        </w:tabs>
        <w:jc w:val="right"/>
        <w:rPr>
          <w:rFonts w:eastAsia="Calibri"/>
          <w:sz w:val="28"/>
          <w:szCs w:val="28"/>
        </w:rPr>
      </w:pPr>
      <w:r w:rsidRPr="002D3606">
        <w:rPr>
          <w:rFonts w:eastAsia="Calibri"/>
          <w:sz w:val="28"/>
          <w:szCs w:val="28"/>
        </w:rPr>
        <w:t>Принято на заседании педагогического совета,</w:t>
      </w:r>
    </w:p>
    <w:p w:rsidR="00C95642" w:rsidRPr="002D3606" w:rsidRDefault="00C95642" w:rsidP="00C95642">
      <w:pPr>
        <w:tabs>
          <w:tab w:val="left" w:pos="3855"/>
        </w:tabs>
        <w:jc w:val="center"/>
        <w:rPr>
          <w:rFonts w:eastAsia="Calibri"/>
          <w:sz w:val="28"/>
          <w:szCs w:val="28"/>
        </w:rPr>
      </w:pPr>
      <w:r w:rsidRPr="002D3606">
        <w:rPr>
          <w:rFonts w:eastAsia="Calibri"/>
          <w:sz w:val="28"/>
          <w:szCs w:val="28"/>
        </w:rPr>
        <w:t xml:space="preserve">                            </w:t>
      </w:r>
      <w:r w:rsidR="00F530F5">
        <w:rPr>
          <w:rFonts w:eastAsia="Calibri"/>
          <w:sz w:val="28"/>
          <w:szCs w:val="28"/>
        </w:rPr>
        <w:t xml:space="preserve">          </w:t>
      </w:r>
      <w:r w:rsidR="006C315B">
        <w:rPr>
          <w:rFonts w:eastAsia="Calibri"/>
          <w:sz w:val="28"/>
          <w:szCs w:val="28"/>
          <w:lang w:val="tt-RU"/>
        </w:rPr>
        <w:t xml:space="preserve"> </w:t>
      </w:r>
      <w:r w:rsidR="00F530F5">
        <w:rPr>
          <w:rFonts w:eastAsia="Calibri"/>
          <w:sz w:val="28"/>
          <w:szCs w:val="28"/>
        </w:rPr>
        <w:t>протокол  №</w:t>
      </w:r>
      <w:r w:rsidR="00571B56">
        <w:rPr>
          <w:rFonts w:eastAsia="Calibri"/>
          <w:sz w:val="28"/>
          <w:szCs w:val="28"/>
        </w:rPr>
        <w:t xml:space="preserve">     от «     » августа 20   </w:t>
      </w:r>
      <w:r w:rsidRPr="002D3606">
        <w:rPr>
          <w:rFonts w:eastAsia="Calibri"/>
          <w:sz w:val="28"/>
          <w:szCs w:val="28"/>
        </w:rPr>
        <w:t xml:space="preserve"> г.</w:t>
      </w:r>
    </w:p>
    <w:p w:rsidR="00C95642" w:rsidRPr="002D3606" w:rsidRDefault="00C95642" w:rsidP="00C95642">
      <w:pPr>
        <w:tabs>
          <w:tab w:val="left" w:pos="3855"/>
        </w:tabs>
        <w:jc w:val="right"/>
        <w:rPr>
          <w:rFonts w:eastAsia="Calibri"/>
          <w:b/>
        </w:rPr>
      </w:pPr>
    </w:p>
    <w:p w:rsidR="00C95642" w:rsidRPr="002D3606" w:rsidRDefault="00C95642" w:rsidP="00C95642">
      <w:pPr>
        <w:tabs>
          <w:tab w:val="left" w:pos="3855"/>
        </w:tabs>
        <w:rPr>
          <w:rFonts w:eastAsia="Calibri"/>
          <w:b/>
        </w:rPr>
      </w:pPr>
    </w:p>
    <w:p w:rsidR="00C95642" w:rsidRPr="002D3606" w:rsidRDefault="00C95642" w:rsidP="00C95642">
      <w:pPr>
        <w:tabs>
          <w:tab w:val="left" w:pos="3855"/>
        </w:tabs>
        <w:rPr>
          <w:rFonts w:eastAsia="Calibri"/>
          <w:b/>
        </w:rPr>
      </w:pPr>
    </w:p>
    <w:p w:rsidR="00C95642" w:rsidRDefault="00C95642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F530F5" w:rsidRDefault="00F530F5" w:rsidP="00C95642">
      <w:pPr>
        <w:tabs>
          <w:tab w:val="left" w:pos="3855"/>
        </w:tabs>
        <w:rPr>
          <w:rFonts w:eastAsia="Calibri"/>
          <w:b/>
        </w:rPr>
      </w:pPr>
    </w:p>
    <w:p w:rsidR="00C95642" w:rsidRPr="002D3606" w:rsidRDefault="00C95642" w:rsidP="00C95642">
      <w:pPr>
        <w:tabs>
          <w:tab w:val="left" w:pos="3855"/>
        </w:tabs>
        <w:rPr>
          <w:rFonts w:eastAsia="Calibri"/>
        </w:rPr>
      </w:pPr>
    </w:p>
    <w:p w:rsidR="00E3672E" w:rsidRPr="00C1022A" w:rsidRDefault="00571B56" w:rsidP="00C1022A">
      <w:pPr>
        <w:tabs>
          <w:tab w:val="left" w:pos="3855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20     - 20   </w:t>
      </w:r>
      <w:r w:rsidR="00C95642" w:rsidRPr="002D3606">
        <w:rPr>
          <w:rFonts w:eastAsia="Calibri"/>
          <w:sz w:val="28"/>
          <w:szCs w:val="28"/>
        </w:rPr>
        <w:t xml:space="preserve"> учебный год</w:t>
      </w:r>
    </w:p>
    <w:p w:rsidR="00E3672E" w:rsidRDefault="00E3672E" w:rsidP="00A75E0C">
      <w:pPr>
        <w:jc w:val="center"/>
        <w:rPr>
          <w:sz w:val="28"/>
          <w:szCs w:val="28"/>
        </w:rPr>
      </w:pPr>
    </w:p>
    <w:p w:rsidR="00E3672E" w:rsidRPr="00CF4BF9" w:rsidRDefault="00E3672E" w:rsidP="00CF4BF9">
      <w:pPr>
        <w:rPr>
          <w:sz w:val="28"/>
          <w:szCs w:val="28"/>
          <w:lang w:val="en-US"/>
        </w:rPr>
      </w:pPr>
    </w:p>
    <w:sectPr w:rsidR="00E3672E" w:rsidRPr="00CF4BF9" w:rsidSect="006C315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76089"/>
    <w:multiLevelType w:val="hybridMultilevel"/>
    <w:tmpl w:val="7750C9FE"/>
    <w:lvl w:ilvl="0" w:tplc="BF3A9964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AFD56CC"/>
    <w:multiLevelType w:val="hybridMultilevel"/>
    <w:tmpl w:val="A71EC844"/>
    <w:lvl w:ilvl="0" w:tplc="7F848F52">
      <w:numFmt w:val="none"/>
      <w:lvlText w:val=""/>
      <w:lvlJc w:val="left"/>
      <w:pPr>
        <w:tabs>
          <w:tab w:val="num" w:pos="674"/>
        </w:tabs>
        <w:ind w:left="674" w:hanging="360"/>
      </w:pPr>
      <w:rPr>
        <w:rFonts w:hint="default"/>
      </w:rPr>
    </w:lvl>
    <w:lvl w:ilvl="1" w:tplc="90F21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11A11"/>
    <w:multiLevelType w:val="hybridMultilevel"/>
    <w:tmpl w:val="E67E2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B1"/>
    <w:rsid w:val="0000407F"/>
    <w:rsid w:val="00101556"/>
    <w:rsid w:val="0013681A"/>
    <w:rsid w:val="001F3DFC"/>
    <w:rsid w:val="00210D8E"/>
    <w:rsid w:val="00264A1B"/>
    <w:rsid w:val="00272804"/>
    <w:rsid w:val="002A2B4B"/>
    <w:rsid w:val="002B4F42"/>
    <w:rsid w:val="002E75FB"/>
    <w:rsid w:val="004B048F"/>
    <w:rsid w:val="004D4B1E"/>
    <w:rsid w:val="00571B56"/>
    <w:rsid w:val="005E3834"/>
    <w:rsid w:val="00627BA9"/>
    <w:rsid w:val="006377DF"/>
    <w:rsid w:val="006B678F"/>
    <w:rsid w:val="006C315B"/>
    <w:rsid w:val="006D1DDF"/>
    <w:rsid w:val="007236C5"/>
    <w:rsid w:val="0076626C"/>
    <w:rsid w:val="00891B04"/>
    <w:rsid w:val="008B5B80"/>
    <w:rsid w:val="008C71B8"/>
    <w:rsid w:val="00905DC3"/>
    <w:rsid w:val="00942D2A"/>
    <w:rsid w:val="00947984"/>
    <w:rsid w:val="00952122"/>
    <w:rsid w:val="00964098"/>
    <w:rsid w:val="009B48DB"/>
    <w:rsid w:val="00A238EF"/>
    <w:rsid w:val="00A23DDC"/>
    <w:rsid w:val="00A50B64"/>
    <w:rsid w:val="00A75E0C"/>
    <w:rsid w:val="00A920B2"/>
    <w:rsid w:val="00BE2BB3"/>
    <w:rsid w:val="00BE38ED"/>
    <w:rsid w:val="00C1022A"/>
    <w:rsid w:val="00C16BA9"/>
    <w:rsid w:val="00C3105A"/>
    <w:rsid w:val="00C617B1"/>
    <w:rsid w:val="00C95642"/>
    <w:rsid w:val="00CC6190"/>
    <w:rsid w:val="00CF4BF9"/>
    <w:rsid w:val="00D30F4C"/>
    <w:rsid w:val="00E21A54"/>
    <w:rsid w:val="00E3672E"/>
    <w:rsid w:val="00EB4031"/>
    <w:rsid w:val="00EC5090"/>
    <w:rsid w:val="00EE669C"/>
    <w:rsid w:val="00EF4E7E"/>
    <w:rsid w:val="00F236B2"/>
    <w:rsid w:val="00F5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05D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C95642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B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E3672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31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1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05D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C95642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B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E3672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31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1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A5BE-D953-460B-80BA-2EBE0BA3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Учитель математики</cp:lastModifiedBy>
  <cp:revision>2</cp:revision>
  <cp:lastPrinted>2020-12-18T06:57:00Z</cp:lastPrinted>
  <dcterms:created xsi:type="dcterms:W3CDTF">2020-12-18T16:25:00Z</dcterms:created>
  <dcterms:modified xsi:type="dcterms:W3CDTF">2020-12-18T16:25:00Z</dcterms:modified>
</cp:coreProperties>
</file>